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F" w:rsidRPr="00CB06A6" w:rsidRDefault="00B52D5F" w:rsidP="00B5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</w:t>
      </w:r>
      <w:proofErr w:type="spellStart"/>
      <w:r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Kcyni</w:t>
      </w:r>
      <w:proofErr w:type="spellEnd"/>
      <w:r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zaprasza na:</w:t>
      </w:r>
    </w:p>
    <w:p w:rsidR="00B52D5F" w:rsidRPr="00CB06A6" w:rsidRDefault="00763D1C" w:rsidP="00B5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II </w:t>
      </w:r>
      <w:r w:rsidR="00B52D5F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Turniej z cyklu  Grand Prix  </w:t>
      </w:r>
      <w:proofErr w:type="spellStart"/>
      <w:r w:rsidR="00B52D5F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Kcyni</w:t>
      </w:r>
      <w:proofErr w:type="spellEnd"/>
      <w:r w:rsidR="00B52D5F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2017/2018  w Tenisie Stołowym</w:t>
      </w:r>
    </w:p>
    <w:p w:rsidR="00B52D5F" w:rsidRPr="00335864" w:rsidRDefault="00B52D5F" w:rsidP="00B5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odbędzie się w niedzielę, 26 listopada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2017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 godz. 10.0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Hali Sportowej Szkoły Podstawowej im.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Czochralskiego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Kcyni</w:t>
      </w:r>
      <w:proofErr w:type="spellEnd"/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D5F" w:rsidRPr="00335864" w:rsidRDefault="00B52D5F" w:rsidP="00B5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szamy do zapisów pod nr telefonów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661 452 391 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52 589 37 29 lub 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przed zawodami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 9:00 do godz.  9:45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>!!!).</w:t>
      </w:r>
    </w:p>
    <w:p w:rsidR="00B52D5F" w:rsidRPr="00501796" w:rsidRDefault="00B52D5F" w:rsidP="00B52D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5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wszystkich Amatorów oraz zawodników grających co najwyżej w  lidze (włącznie)!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52D5F" w:rsidRPr="00335864" w:rsidTr="009104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52D5F" w:rsidRPr="00335864" w:rsidTr="009104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2D5F" w:rsidRPr="00335864" w:rsidRDefault="00B52D5F" w:rsidP="00910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B52D5F" w:rsidRPr="00335864" w:rsidTr="009104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2D5F" w:rsidRPr="00501796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REGULAMIN CYKLU GRAND PRIX  KCYNI 2017/2018  W TENISIE STOŁOWYM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.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CEL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TURNIEJU: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Popularyzacja tenisa stołowego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Upowszechnianie aktywnego stylu życia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Integracja wszystkich grup społecznych z różnych środowisk i regionów kraju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Aktywizacja wszystkich środowisk w uprawianiu sportu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F2FE1" w:rsidRDefault="00B52D5F" w:rsidP="000F2F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ORGANIZATOR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Burmistrz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Urząd Miejski 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MIEJSCE i TERMIN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Cykl Grand Prix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/2018 składa się z ośmiu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turniejów rozgrywanych w dni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weekendowe.  Miejscem rozgrywek jest H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Sportowa Szkoły Podstawowej im. Jana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Czochralskiego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 ul. Wyrzyska 12, 89-240 Kcynia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  <w:r w:rsidR="000F2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0F2FE1" w:rsidRPr="006771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Grand Prix </w:t>
                  </w:r>
                  <w:proofErr w:type="spellStart"/>
                  <w:r w:rsidR="000F2FE1" w:rsidRPr="006771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Kcyni</w:t>
                  </w:r>
                  <w:proofErr w:type="spellEnd"/>
                  <w:r w:rsidR="000F2FE1" w:rsidRPr="006771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2017/2018 w Tenisie Stołowym</w:t>
                  </w:r>
                  <w:r w:rsidR="000F2F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cykl ośmiu turniejów.</w:t>
                  </w:r>
                </w:p>
                <w:p w:rsidR="00B52D5F" w:rsidRPr="000F2FE1" w:rsidRDefault="000F2FE1" w:rsidP="000F2F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Turniej: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  I    -       21.10.2017 r.        -   od godz. 9:00 – 9: 945 zapisy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                                                od godz. 10:00 rozpoczęcie gry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 II     -      26.11.2017 r.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</w:t>
                  </w:r>
                  <w:r w:rsidRPr="000F2F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III    -      17.11.2017 r.</w:t>
                  </w:r>
                  <w:r w:rsidRPr="000F2F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IV    -      28.01.2018 r.</w:t>
                  </w:r>
                  <w:r w:rsidRPr="000F2F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 V     -      25.02.2018 r.</w:t>
                  </w:r>
                  <w:r w:rsidRPr="000F2F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    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VI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-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18.03.2018 r.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br/>
                    <w:t xml:space="preserve">    VII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-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22.04.2018 r.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br/>
                    <w:t xml:space="preserve">  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-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Pr="00FF4F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22.04.2018 r.</w:t>
                  </w:r>
                </w:p>
                <w:p w:rsidR="00B52D5F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Zapisy do zawodów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kończymy 15 minut przed terminem ich rozpoczęcia. Organizator zastrzega możliwość zmian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y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terminów, jednak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informacja o tym ukaże się na stronie internetowej 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najszybszym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4. UCZESTNICTWO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zawodach mogą brać udział osoby: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niezrzeszone w Polskim Związku Tenisa Stołowego,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zrzeszone w PZTS. 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Warunkiem uczestnictwa w turnieju jest uiszczenie opłaty wpisowego w wysokości 15 zł.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Zawodnicy z Gminy Kcynia i młodzież do lat 18 są zwolnieni z wpisowego.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>5. SPOSÓB PRZEPROWADZENIA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Cykl Gr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 Prix składa się z ośmiu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turniejów rozgrywanych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</w:t>
                  </w:r>
                  <w:r w:rsidR="002C0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kategorii junior-juniorka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2C0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18 lat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 kategorii </w:t>
                  </w:r>
                  <w:r w:rsidR="002C0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senior-seniorka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powyżej 18 lat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Zawody rozgrywane będą w systemie tzw. „rosyjskim” do dwóch porażek, jednakże od tyłu tabeli będzie można dojść maksymalnie do 3 miejsca. W miarę możliwości czasowych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planowana jest gra o wszystkie poszczególne miejsca. O rozstawieniu na każdym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kolejnym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turnieju decydować będą wyniki z turnieju poprzedniego. Spotkania rozgrywane są do 3 setów wygranych. Zawodnik ma prawo do 5 min. przerwy między meczami. </w:t>
                  </w:r>
                </w:p>
                <w:p w:rsidR="00B52D5F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rozstawieniu do pierwszego turnieju decyduje losowanie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 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 udział w każdym turnieju zawodnicy otrzymują punkty do klasyfikacji generalnej cyklu Grand Prix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/2018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wg schematu: 1 – 60 pkt., 2 – 57, 3 – 54, 4 – 51, 5 – 49, 6 – 47, 7 – 45, 8 – 43, 9 – 42, 10 – 41, 11 – 40, 12 – 39, 13 – 38, 14 – 37, 15 – 36, 16 – 35, 17 – 34, 18 – 33, 19 i 20 – po 32, 21 i 22 – po 30, 23 i 24 – po 28, 25 i 26 – po 26, 27 i 28 – po 24, 29 i 30 – po 22, 31 i 32 – po 20, 33 – 36 – po 18, 37 – 40 – po 16, 41 – 44 – po 14 punktów. 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Klasyfikacja końcowa będzie sumą rezultatów poszczególnych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zawodników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 ich pięciu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najlepszych wys</w:t>
                  </w:r>
                  <w:r w:rsidR="00F0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tępów (3 najsłabsze występy będą odliczone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 Brak uczestnictwa w turnieju liczony jest jako zero punktów.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Jeśli dwóch lub więcej zawodników uzyska w końcowym bilansie tę samą liczbę punktów,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 kolejności decyduje ilość wygranych turniejów. Przy równej ilości wygranych turniejów – większa ilość 2 miejsc w turniejach. W wypadku </w:t>
                  </w:r>
                  <w:r w:rsidR="00F0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równego bilansu powyższych - ilość trzecich</w:t>
                  </w:r>
                  <w:r w:rsidR="00F0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miejsc</w:t>
                  </w:r>
                  <w:r w:rsidR="00F0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itd. 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Dodatkowo dla zawodników mieszkających 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mieście i gminie Kcynia, utworzona zostanie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dodatkowa klasyfikacja wewnętrzna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(Najlepszy Zawodnik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której otrzymywać będą punkty zgodnie z ich udziałem w poszczególnych turniejach. </w:t>
                  </w:r>
                </w:p>
                <w:p w:rsidR="00B52D5F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6. NAGRODY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C21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Nagroda Głowna 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-  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500,00 zł</w:t>
                  </w:r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i puchar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Burmistrza </w:t>
                  </w:r>
                  <w:proofErr w:type="spellStart"/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za zajecie I miejsca w klasyfikacji generalnej kategorii Junior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Juniorka OPEN do 18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lat </w:t>
                  </w:r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br/>
                    <w:t xml:space="preserve">Nagroda Głowna  - 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7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00,00 zł </w:t>
                  </w:r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i puchar  Burmistrza </w:t>
                  </w:r>
                  <w:proofErr w:type="spellStart"/>
                  <w:r w:rsidR="00DD2D39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Kcyni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za</w:t>
                  </w:r>
                  <w:proofErr w:type="spellEnd"/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zajęcie I miejsca w klasyfikacji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generalnej kategorii Senior- Seniorka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OPEN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powyżej </w:t>
                  </w:r>
                  <w:r w:rsidR="008A0998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18 lat </w:t>
                  </w:r>
                  <w:r w:rsidR="00883CBD" w:rsidRPr="002C06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.</w:t>
                  </w:r>
                  <w:r w:rsidRPr="00883C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</w:t>
                  </w:r>
                  <w:r w:rsidR="0088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odnicy, którzy zajmą miejsca  </w:t>
                  </w:r>
                  <w:r w:rsidR="00DD2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  <w:r w:rsidR="0088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I- IV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klasyfikacji generalnej cyklu nagrodzeni zostaną pucharami, dyplomami i nagrodami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rzeczowymi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Zaw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odnicy, którzy zajmą mie</w:t>
                  </w:r>
                  <w:r w:rsidR="0088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jsca V- 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klasyfikacji generalnej cyklu zostaną nagrodzeni dyplomami i nagrodami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rzeczowymi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</w:t>
                  </w:r>
                  <w:r w:rsidR="0088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odnicy, którzy zajmą miejsca I -IV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klasyfikacji Najlepszy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Zawodnik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nagrodzeni zostaną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pucharami,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dyplomami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nagrodami rzeczowymi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B52D5F" w:rsidRPr="00335864" w:rsidRDefault="00B52D5F" w:rsidP="00910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7. POSTANOWIENIA KOŃCOWE: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Zawodnicy biorą udział w rozgrywkach na własną odpowiedzialność.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• Organizator nie ponosi odpowiedzialności za wszelkiego rodzaju </w:t>
                  </w:r>
                  <w:r w:rsidR="00F0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straty, szkody, kontuzje lub wypadki losowe poniesione przez uczestników.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Ubezpieczenie, badania lekarskie, dojazd spoczywa na uczestnikach turnieju.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Szatnie traktujemy jako przebieralnie. Za rzeczy wartościowe pozostawione w szatniach organizator</w:t>
                  </w:r>
                  <w:r w:rsidR="00F0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nie ponosi odpowiedzialności.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Za rażące naruszenia niniejszego regulaminu lub niesportowe zachowanie organizator może zdyskwalifikować zawodnika z całego cyklu GP.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Wyniki zawodów oraz zdjęcia będą publikowane na stronie </w:t>
                  </w:r>
                  <w:hyperlink r:id="rId4" w:history="1">
                    <w:r w:rsidRPr="006A5A06">
                      <w:rPr>
                        <w:rStyle w:val="Hipercze"/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www.kcynia.pl</w:t>
                    </w:r>
                  </w:hyperlink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, pras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ie oraz portalu </w:t>
                  </w:r>
                  <w:hyperlink r:id="rId5" w:history="1">
                    <w:r w:rsidRPr="006A5A06">
                      <w:rPr>
                        <w:rStyle w:val="Hipercze"/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www.kcynia24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• Prawo interpretacji niniejszego regulaminu </w:t>
                  </w:r>
                  <w:r w:rsidR="00C21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przysługuje organizatorom.</w:t>
                  </w:r>
                </w:p>
              </w:tc>
            </w:tr>
            <w:tr w:rsidR="00B52D5F" w:rsidRPr="00335864" w:rsidTr="009104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2D5F" w:rsidRPr="00335864" w:rsidRDefault="00B52D5F" w:rsidP="00910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52D5F" w:rsidRPr="00335864" w:rsidRDefault="00B52D5F" w:rsidP="0091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1EE8" w:rsidRDefault="00C21EE8" w:rsidP="00B52D5F"/>
    <w:p w:rsidR="00B52D5F" w:rsidRPr="00501796" w:rsidRDefault="00B52D5F" w:rsidP="00B52D5F">
      <w:pPr>
        <w:rPr>
          <w:rFonts w:ascii="Times New Roman" w:hAnsi="Times New Roman" w:cs="Times New Roman"/>
          <w:sz w:val="24"/>
          <w:szCs w:val="24"/>
        </w:rPr>
      </w:pPr>
      <w:r w:rsidRPr="00501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ORGANIZATOR</w:t>
      </w:r>
    </w:p>
    <w:p w:rsidR="00B26AA0" w:rsidRDefault="00B26AA0"/>
    <w:sectPr w:rsidR="00B26AA0" w:rsidSect="00C21EE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2D5F"/>
    <w:rsid w:val="000F2FE1"/>
    <w:rsid w:val="001247C9"/>
    <w:rsid w:val="002C06AB"/>
    <w:rsid w:val="00763D1C"/>
    <w:rsid w:val="00883CBD"/>
    <w:rsid w:val="008A0998"/>
    <w:rsid w:val="00B26AA0"/>
    <w:rsid w:val="00B52D5F"/>
    <w:rsid w:val="00C21EE8"/>
    <w:rsid w:val="00DD2D39"/>
    <w:rsid w:val="00F0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ynia24" TargetMode="External"/><Relationship Id="rId4" Type="http://schemas.openxmlformats.org/officeDocument/2006/relationships/hyperlink" Target="http://www.kc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Gzo_Kcynia</dc:creator>
  <cp:keywords/>
  <dc:description/>
  <cp:lastModifiedBy>Gzo_Kcynia</cp:lastModifiedBy>
  <cp:revision>7</cp:revision>
  <dcterms:created xsi:type="dcterms:W3CDTF">2017-11-17T10:00:00Z</dcterms:created>
  <dcterms:modified xsi:type="dcterms:W3CDTF">2017-11-17T12:35:00Z</dcterms:modified>
</cp:coreProperties>
</file>